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B2" w:rsidRDefault="006C2090" w:rsidP="006C2090">
      <w:pPr>
        <w:jc w:val="center"/>
        <w:rPr>
          <w:rFonts w:ascii="Britannic Bold" w:hAnsi="Britannic Bold"/>
          <w:sz w:val="36"/>
          <w:szCs w:val="36"/>
        </w:rPr>
      </w:pPr>
      <w:bookmarkStart w:id="0" w:name="_GoBack"/>
      <w:bookmarkEnd w:id="0"/>
      <w:r>
        <w:rPr>
          <w:rFonts w:ascii="Britannic Bold" w:hAnsi="Britannic Bold"/>
          <w:sz w:val="36"/>
          <w:szCs w:val="36"/>
        </w:rPr>
        <w:t xml:space="preserve">Community </w:t>
      </w:r>
      <w:proofErr w:type="gramStart"/>
      <w:r>
        <w:rPr>
          <w:rFonts w:ascii="Britannic Bold" w:hAnsi="Britannic Bold"/>
          <w:sz w:val="36"/>
          <w:szCs w:val="36"/>
        </w:rPr>
        <w:t>Living’s</w:t>
      </w:r>
      <w:proofErr w:type="gramEnd"/>
      <w:r>
        <w:rPr>
          <w:rFonts w:ascii="Britannic Bold" w:hAnsi="Britannic Bold"/>
          <w:sz w:val="36"/>
          <w:szCs w:val="36"/>
        </w:rPr>
        <w:t xml:space="preserve"> Focus Accreditation Journey</w:t>
      </w:r>
    </w:p>
    <w:p w:rsidR="006C2090" w:rsidRDefault="006C2090" w:rsidP="006C2090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noProof/>
          <w:sz w:val="36"/>
          <w:szCs w:val="36"/>
          <w:lang w:eastAsia="en-CA"/>
        </w:rPr>
        <w:drawing>
          <wp:inline distT="0" distB="0" distL="0" distR="0">
            <wp:extent cx="4000500" cy="26508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rediatin or Bu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249" cy="265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090" w:rsidRDefault="006C2090" w:rsidP="006C2090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March 2015 Accreditation contest</w:t>
      </w:r>
    </w:p>
    <w:p w:rsidR="006C2090" w:rsidRDefault="00A215B2" w:rsidP="00A215B2">
      <w:pPr>
        <w:rPr>
          <w:rFonts w:ascii="Times New Roman" w:hAnsi="Times New Roman" w:cs="Times New Roman"/>
          <w:sz w:val="36"/>
          <w:szCs w:val="36"/>
          <w:u w:val="single"/>
        </w:rPr>
      </w:pPr>
      <w:r w:rsidRPr="00A215B2">
        <w:rPr>
          <w:rFonts w:ascii="Times New Roman" w:hAnsi="Times New Roman" w:cs="Times New Roman"/>
          <w:sz w:val="36"/>
          <w:szCs w:val="36"/>
          <w:u w:val="single"/>
        </w:rPr>
        <w:t xml:space="preserve">Domain 4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– </w:t>
      </w:r>
      <w:r w:rsidRPr="00A215B2">
        <w:rPr>
          <w:rFonts w:ascii="Times New Roman" w:hAnsi="Times New Roman" w:cs="Times New Roman"/>
          <w:sz w:val="36"/>
          <w:szCs w:val="36"/>
          <w:u w:val="single"/>
        </w:rPr>
        <w:t>Accessibility</w:t>
      </w:r>
      <w:r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A215B2" w:rsidRDefault="00A215B2" w:rsidP="00A21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TRUE OR FALSE</w:t>
      </w:r>
    </w:p>
    <w:p w:rsidR="00A215B2" w:rsidRPr="006844E4" w:rsidRDefault="00A215B2" w:rsidP="00A21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844E4">
        <w:rPr>
          <w:rFonts w:ascii="Times New Roman" w:hAnsi="Times New Roman" w:cs="Times New Roman"/>
          <w:b/>
          <w:sz w:val="28"/>
          <w:szCs w:val="28"/>
        </w:rPr>
        <w:t>What does Accessibility mean?</w:t>
      </w:r>
    </w:p>
    <w:p w:rsidR="00A215B2" w:rsidRDefault="00A215B2" w:rsidP="00A21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means giving people of all abilities opportunities to participate fully in everyday life._____________</w:t>
      </w:r>
    </w:p>
    <w:p w:rsidR="00A215B2" w:rsidRPr="006844E4" w:rsidRDefault="006844E4" w:rsidP="00A21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Consider</w:t>
      </w:r>
      <w:r w:rsidR="00A215B2" w:rsidRPr="006844E4">
        <w:rPr>
          <w:rFonts w:ascii="Times New Roman" w:hAnsi="Times New Roman" w:cs="Times New Roman"/>
          <w:b/>
          <w:sz w:val="28"/>
          <w:szCs w:val="28"/>
        </w:rPr>
        <w:t xml:space="preserve"> the barriers that impact people with disabilities and answer </w:t>
      </w:r>
      <w:r w:rsidRPr="006844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15B2" w:rsidRPr="006844E4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rue or False to these statements:</w:t>
      </w:r>
    </w:p>
    <w:p w:rsidR="006844E4" w:rsidRPr="006844E4" w:rsidRDefault="006844E4" w:rsidP="006844E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215B2" w:rsidRPr="00A215B2" w:rsidRDefault="00A215B2" w:rsidP="00A21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B2">
        <w:rPr>
          <w:rFonts w:ascii="Times New Roman" w:hAnsi="Times New Roman" w:cs="Times New Roman"/>
          <w:sz w:val="28"/>
          <w:szCs w:val="28"/>
        </w:rPr>
        <w:t>Technology barriers occur when technology can’t be modified to support various assistive devices.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215B2" w:rsidRPr="00A215B2" w:rsidRDefault="00A215B2" w:rsidP="00A21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B2">
        <w:rPr>
          <w:rFonts w:ascii="Times New Roman" w:hAnsi="Times New Roman" w:cs="Times New Roman"/>
          <w:sz w:val="28"/>
          <w:szCs w:val="28"/>
        </w:rPr>
        <w:t>Architectural and physical barriers are features of buildings or spaces that do not cause problems for people with disabilities.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215B2" w:rsidRPr="00A215B2" w:rsidRDefault="00A215B2" w:rsidP="00A21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B2">
        <w:rPr>
          <w:rFonts w:ascii="Times New Roman" w:hAnsi="Times New Roman" w:cs="Times New Roman"/>
          <w:sz w:val="28"/>
          <w:szCs w:val="28"/>
        </w:rPr>
        <w:t>Information or communications barriers happen when a person can’t easily understand information.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215B2" w:rsidRPr="00A215B2" w:rsidRDefault="00A215B2" w:rsidP="00A21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B2">
        <w:rPr>
          <w:rFonts w:ascii="Times New Roman" w:hAnsi="Times New Roman" w:cs="Times New Roman"/>
          <w:sz w:val="28"/>
          <w:szCs w:val="28"/>
        </w:rPr>
        <w:t>Attitudinal barriers are those that discriminate against people with disabilities.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844E4" w:rsidRPr="007A2CD8" w:rsidRDefault="006844E4" w:rsidP="00A215B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7A2CD8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The month of March means year end and a heightened awareness of all things “financial”. </w:t>
      </w:r>
    </w:p>
    <w:p w:rsidR="007A2CD8" w:rsidRPr="006844E4" w:rsidRDefault="007A2CD8" w:rsidP="00A215B2">
      <w:pPr>
        <w:rPr>
          <w:rFonts w:ascii="Times New Roman" w:hAnsi="Times New Roman" w:cs="Times New Roman"/>
          <w:i/>
          <w:sz w:val="36"/>
          <w:szCs w:val="36"/>
        </w:rPr>
      </w:pPr>
    </w:p>
    <w:p w:rsidR="006844E4" w:rsidRDefault="006844E4" w:rsidP="00A215B2">
      <w:pPr>
        <w:rPr>
          <w:rFonts w:ascii="Times New Roman" w:hAnsi="Times New Roman" w:cs="Times New Roman"/>
          <w:sz w:val="36"/>
          <w:szCs w:val="36"/>
          <w:u w:val="single"/>
        </w:rPr>
      </w:pPr>
      <w:r w:rsidRPr="006844E4">
        <w:rPr>
          <w:rFonts w:ascii="Times New Roman" w:hAnsi="Times New Roman" w:cs="Times New Roman"/>
          <w:sz w:val="36"/>
          <w:szCs w:val="36"/>
          <w:u w:val="single"/>
        </w:rPr>
        <w:t>Domain 6 – Financial Management</w:t>
      </w:r>
      <w:r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6844E4" w:rsidRPr="006844E4" w:rsidRDefault="006844E4" w:rsidP="00A215B2">
      <w:pPr>
        <w:rPr>
          <w:rFonts w:ascii="Times New Roman" w:hAnsi="Times New Roman" w:cs="Times New Roman"/>
          <w:b/>
          <w:sz w:val="28"/>
          <w:szCs w:val="28"/>
        </w:rPr>
      </w:pPr>
      <w:r w:rsidRPr="006844E4">
        <w:rPr>
          <w:rFonts w:ascii="Times New Roman" w:hAnsi="Times New Roman" w:cs="Times New Roman"/>
          <w:b/>
          <w:sz w:val="28"/>
          <w:szCs w:val="28"/>
        </w:rPr>
        <w:t>Please respond with the answer True or False.</w:t>
      </w:r>
    </w:p>
    <w:p w:rsidR="006844E4" w:rsidRDefault="006844E4" w:rsidP="006844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organization aligns the budget with organizational priorities. _______</w:t>
      </w:r>
    </w:p>
    <w:p w:rsidR="006844E4" w:rsidRDefault="006844E4" w:rsidP="006844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not always necessary to implement policies and procedures that provide guidance and outline expectations. ________</w:t>
      </w:r>
    </w:p>
    <w:p w:rsidR="006844E4" w:rsidRDefault="006844E4" w:rsidP="006844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Board reviews budgets at least yearly and the organization has an internal accounting control system to prevent error, mismanagement and fraud. ________</w:t>
      </w:r>
    </w:p>
    <w:p w:rsidR="006844E4" w:rsidRPr="006844E4" w:rsidRDefault="006844E4" w:rsidP="00A215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This organization is involved in raising funds although a policy and procedure is not required to promote ethical, legal and financial fundraising activity. ___________</w:t>
      </w:r>
    </w:p>
    <w:p w:rsidR="00A215B2" w:rsidRDefault="00A215B2" w:rsidP="00A21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6C2090" w:rsidRPr="006C2090" w:rsidRDefault="006C2090" w:rsidP="006C2090">
      <w:pPr>
        <w:jc w:val="center"/>
        <w:rPr>
          <w:rFonts w:ascii="Britannic Bold" w:hAnsi="Britannic Bold"/>
          <w:sz w:val="36"/>
          <w:szCs w:val="36"/>
        </w:rPr>
      </w:pPr>
    </w:p>
    <w:sectPr w:rsidR="006C2090" w:rsidRPr="006C20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2A17"/>
    <w:multiLevelType w:val="hybridMultilevel"/>
    <w:tmpl w:val="BFC6B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5AA0"/>
    <w:multiLevelType w:val="hybridMultilevel"/>
    <w:tmpl w:val="ED9C11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131D0"/>
    <w:multiLevelType w:val="hybridMultilevel"/>
    <w:tmpl w:val="51C0CB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90"/>
    <w:rsid w:val="006844E4"/>
    <w:rsid w:val="006C2090"/>
    <w:rsid w:val="00716245"/>
    <w:rsid w:val="007A2CD8"/>
    <w:rsid w:val="00A215B2"/>
    <w:rsid w:val="00AF1F1B"/>
    <w:rsid w:val="00B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Bain</dc:creator>
  <cp:lastModifiedBy>Trish Bain</cp:lastModifiedBy>
  <cp:revision>3</cp:revision>
  <cp:lastPrinted>2015-03-10T13:37:00Z</cp:lastPrinted>
  <dcterms:created xsi:type="dcterms:W3CDTF">2015-03-10T13:32:00Z</dcterms:created>
  <dcterms:modified xsi:type="dcterms:W3CDTF">2015-03-10T13:37:00Z</dcterms:modified>
</cp:coreProperties>
</file>